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8C0A5" w14:textId="378FAB98" w:rsidR="00A021CA" w:rsidRPr="00A021CA" w:rsidRDefault="00AD2518" w:rsidP="006E0B1D">
      <w:pPr>
        <w:spacing w:before="120" w:after="0" w:line="360" w:lineRule="auto"/>
        <w:jc w:val="center"/>
        <w:rPr>
          <w:rFonts w:ascii="Century Gothic" w:hAnsi="Century Gothic"/>
          <w:b/>
          <w:bCs/>
          <w:sz w:val="20"/>
          <w:szCs w:val="20"/>
        </w:rPr>
      </w:pPr>
      <w:bookmarkStart w:id="0" w:name="_GoBack"/>
      <w:bookmarkEnd w:id="0"/>
      <w:r>
        <w:rPr>
          <w:rFonts w:ascii="Century Gothic" w:hAnsi="Century Gothic"/>
          <w:b/>
          <w:bCs/>
          <w:sz w:val="20"/>
          <w:szCs w:val="20"/>
        </w:rPr>
        <w:t>ACEITAÇÃO DE LISTA PARA ELEIÇÃO AOS ÓRGÃOS SOCIAIS DA</w:t>
      </w:r>
    </w:p>
    <w:p w14:paraId="5462985B" w14:textId="524FB9CE" w:rsidR="00A021CA" w:rsidRPr="00AD2518" w:rsidRDefault="00A021CA" w:rsidP="006E0B1D">
      <w:pPr>
        <w:spacing w:before="120" w:after="0" w:line="36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AD2518">
        <w:rPr>
          <w:rFonts w:ascii="Century Gothic" w:hAnsi="Century Gothic"/>
          <w:b/>
          <w:bCs/>
          <w:sz w:val="20"/>
          <w:szCs w:val="20"/>
        </w:rPr>
        <w:t>ASSOCIAÇÃO PORTUGUESA DE GESTÃO DE DESPORTO</w:t>
      </w:r>
    </w:p>
    <w:p w14:paraId="5797E428" w14:textId="30A3A8FB" w:rsidR="00A021CA" w:rsidRPr="00A021CA" w:rsidRDefault="00A021CA" w:rsidP="006E0B1D">
      <w:pPr>
        <w:spacing w:before="120" w:after="0" w:line="36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(Mandato 2021-2023)</w:t>
      </w:r>
    </w:p>
    <w:p w14:paraId="317EDF35" w14:textId="1C3CD01D" w:rsid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408A12E" w14:textId="489E5CA1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7E547768" w14:textId="45F1914F" w:rsidR="00AD2518" w:rsidRDefault="00AD2518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 comissão eleitoral</w:t>
      </w:r>
      <w:r w:rsidR="001F2D0E">
        <w:rPr>
          <w:rFonts w:ascii="Century Gothic" w:hAnsi="Century Gothic"/>
          <w:sz w:val="20"/>
          <w:szCs w:val="20"/>
        </w:rPr>
        <w:t xml:space="preserve"> verificou a elegibilidade da lista apresentada por ____________________, na qualidade de candidato a Presidente da Direção, tendo analisado os seguintes elementos:</w:t>
      </w:r>
    </w:p>
    <w:p w14:paraId="5F60506D" w14:textId="046F6B1B" w:rsidR="001F2D0E" w:rsidRDefault="001F2D0E" w:rsidP="001F2D0E">
      <w:pPr>
        <w:pStyle w:val="PargrafodaLista"/>
        <w:numPr>
          <w:ilvl w:val="0"/>
          <w:numId w:val="7"/>
        </w:num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Elegibilidade dos associados candidatos aos órgãos sociais, nomeadamente serem sócios de pleno direito à mais de um ano e em pleno gozo dos seus direitos.</w:t>
      </w:r>
    </w:p>
    <w:p w14:paraId="416C942B" w14:textId="5C46CCA4" w:rsidR="001F2D0E" w:rsidRDefault="001F2D0E" w:rsidP="001F2D0E">
      <w:pPr>
        <w:pStyle w:val="PargrafodaLista"/>
        <w:numPr>
          <w:ilvl w:val="0"/>
          <w:numId w:val="7"/>
        </w:num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Cumprimento do procedimento de apresentação de candidaturas, nomeadamente:</w:t>
      </w:r>
    </w:p>
    <w:p w14:paraId="23259D46" w14:textId="544DC97C" w:rsidR="001F2D0E" w:rsidRDefault="001F2D0E" w:rsidP="001F2D0E">
      <w:pPr>
        <w:pStyle w:val="PargrafodaLista"/>
        <w:numPr>
          <w:ilvl w:val="1"/>
          <w:numId w:val="7"/>
        </w:num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Apresentação da declaração de compromisso de honra;</w:t>
      </w:r>
    </w:p>
    <w:p w14:paraId="47377921" w14:textId="27AA0311" w:rsidR="001F2D0E" w:rsidRDefault="001F2D0E" w:rsidP="001F2D0E">
      <w:pPr>
        <w:pStyle w:val="PargrafodaLista"/>
        <w:numPr>
          <w:ilvl w:val="1"/>
          <w:numId w:val="7"/>
        </w:num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Apresentação da proposta de candidatura aos órgãos sociais, incluindo a lista de candidatos;</w:t>
      </w:r>
    </w:p>
    <w:p w14:paraId="596F5A52" w14:textId="45882BEA" w:rsidR="001F2D0E" w:rsidRDefault="001F2D0E" w:rsidP="001F2D0E">
      <w:pPr>
        <w:pStyle w:val="PargrafodaLista"/>
        <w:numPr>
          <w:ilvl w:val="1"/>
          <w:numId w:val="7"/>
        </w:num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Apresentação de uma lista com um mínimo de vinte subscritores associados da APOGESD em pleno gozo dos seus direitos;</w:t>
      </w:r>
    </w:p>
    <w:p w14:paraId="140982E2" w14:textId="66172E21" w:rsidR="001F2D0E" w:rsidRPr="001F2D0E" w:rsidRDefault="001F2D0E" w:rsidP="001F2D0E">
      <w:pPr>
        <w:pStyle w:val="PargrafodaLista"/>
        <w:numPr>
          <w:ilvl w:val="1"/>
          <w:numId w:val="7"/>
        </w:num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Apresentação de um programa de candidatura.</w:t>
      </w:r>
    </w:p>
    <w:p w14:paraId="2B6DDAAE" w14:textId="0D9A41DC" w:rsidR="001F2D0E" w:rsidRDefault="001F2D0E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Depois de analisados os documentos e depois de ter recebido a documentação original via correio, aceitamos a lista às eleições para os órgãos sociais da Associação Portuguesa de Gestão de Desporto para o mandato de 2021-2023, tendo sido atribuída a seguinte numeração</w:t>
      </w:r>
      <w:r w:rsidR="009E5119">
        <w:rPr>
          <w:rFonts w:ascii="Century Gothic" w:hAnsi="Century Gothic"/>
          <w:sz w:val="20"/>
          <w:szCs w:val="20"/>
        </w:rPr>
        <w:t>:</w:t>
      </w:r>
    </w:p>
    <w:p w14:paraId="36BC7262" w14:textId="47AC92E4" w:rsidR="009E5119" w:rsidRDefault="009E5119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 xml:space="preserve">LISTA </w:t>
      </w:r>
      <w:r w:rsidRPr="009E5119">
        <w:rPr>
          <w:rFonts w:ascii="Century Gothic" w:hAnsi="Century Gothic"/>
          <w:sz w:val="20"/>
          <w:szCs w:val="20"/>
          <w:u w:val="single"/>
        </w:rPr>
        <w:t>A</w:t>
      </w:r>
      <w:r>
        <w:rPr>
          <w:rFonts w:ascii="Century Gothic" w:hAnsi="Century Gothic"/>
          <w:sz w:val="20"/>
          <w:szCs w:val="20"/>
        </w:rPr>
        <w:t xml:space="preserve"> – CANDIDATURA DE ______ A PRESIDENTE DA DIREÇÃO DA APOGESD.</w:t>
      </w:r>
    </w:p>
    <w:p w14:paraId="29EA257A" w14:textId="3CCE0AF8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A8B92EE" w14:textId="41BDE646" w:rsidR="00AD2518" w:rsidRPr="00AB71EF" w:rsidRDefault="00AD2518" w:rsidP="00AD2518">
      <w:pPr>
        <w:spacing w:before="120" w:after="0" w:line="288" w:lineRule="auto"/>
        <w:jc w:val="both"/>
        <w:rPr>
          <w:rFonts w:ascii="Century Gothic" w:hAnsi="Century Gothic"/>
          <w:sz w:val="20"/>
          <w:szCs w:val="20"/>
        </w:rPr>
      </w:pPr>
      <w:r w:rsidRPr="00AB71EF">
        <w:rPr>
          <w:rFonts w:ascii="Century Gothic" w:hAnsi="Century Gothic"/>
          <w:sz w:val="20"/>
          <w:szCs w:val="20"/>
        </w:rPr>
        <w:t xml:space="preserve">Guimarães, </w:t>
      </w:r>
      <w:r>
        <w:rPr>
          <w:rFonts w:ascii="Century Gothic" w:hAnsi="Century Gothic"/>
          <w:sz w:val="20"/>
          <w:szCs w:val="20"/>
        </w:rPr>
        <w:t>__</w:t>
      </w:r>
      <w:r w:rsidRPr="00AB71EF">
        <w:rPr>
          <w:rFonts w:ascii="Century Gothic" w:hAnsi="Century Gothic"/>
          <w:sz w:val="20"/>
          <w:szCs w:val="20"/>
        </w:rPr>
        <w:t xml:space="preserve"> de </w:t>
      </w:r>
      <w:r>
        <w:rPr>
          <w:rFonts w:ascii="Century Gothic" w:hAnsi="Century Gothic"/>
          <w:sz w:val="20"/>
          <w:szCs w:val="20"/>
        </w:rPr>
        <w:t>________</w:t>
      </w:r>
      <w:r w:rsidRPr="00AB71EF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AB71EF">
        <w:rPr>
          <w:rFonts w:ascii="Century Gothic" w:hAnsi="Century Gothic"/>
          <w:sz w:val="20"/>
          <w:szCs w:val="20"/>
        </w:rPr>
        <w:t>de</w:t>
      </w:r>
      <w:proofErr w:type="spellEnd"/>
      <w:r w:rsidRPr="00AB71EF">
        <w:rPr>
          <w:rFonts w:ascii="Century Gothic" w:hAnsi="Century Gothic"/>
          <w:sz w:val="20"/>
          <w:szCs w:val="20"/>
        </w:rPr>
        <w:t xml:space="preserve"> 2020</w:t>
      </w:r>
    </w:p>
    <w:p w14:paraId="0790B198" w14:textId="77777777" w:rsidR="00AD2518" w:rsidRPr="00AB71EF" w:rsidRDefault="00AD2518" w:rsidP="00AD2518">
      <w:pPr>
        <w:spacing w:before="120" w:after="0" w:line="288" w:lineRule="auto"/>
        <w:jc w:val="both"/>
        <w:rPr>
          <w:rFonts w:ascii="Century Gothic" w:hAnsi="Century Gothic"/>
          <w:sz w:val="20"/>
          <w:szCs w:val="20"/>
        </w:rPr>
      </w:pPr>
    </w:p>
    <w:p w14:paraId="54F9D4BB" w14:textId="77777777" w:rsidR="00AD2518" w:rsidRPr="001A7E14" w:rsidRDefault="00AD2518" w:rsidP="00AD2518">
      <w:pPr>
        <w:spacing w:before="120" w:after="0" w:line="288" w:lineRule="auto"/>
        <w:jc w:val="both"/>
        <w:rPr>
          <w:rFonts w:ascii="Century Gothic" w:hAnsi="Century Gothic"/>
          <w:sz w:val="20"/>
          <w:szCs w:val="20"/>
        </w:rPr>
      </w:pPr>
    </w:p>
    <w:p w14:paraId="0F62F2D6" w14:textId="77777777" w:rsidR="00AD2518" w:rsidRPr="001A7E14" w:rsidRDefault="00AD2518" w:rsidP="00AD2518">
      <w:pPr>
        <w:spacing w:before="120" w:after="0" w:line="288" w:lineRule="auto"/>
        <w:jc w:val="both"/>
        <w:rPr>
          <w:rFonts w:ascii="Century Gothic" w:hAnsi="Century Gothic"/>
          <w:sz w:val="20"/>
          <w:szCs w:val="20"/>
        </w:rPr>
      </w:pPr>
    </w:p>
    <w:p w14:paraId="620ABA9B" w14:textId="77777777" w:rsidR="00AD2518" w:rsidRPr="00AB71EF" w:rsidRDefault="00AD2518" w:rsidP="00AD2518">
      <w:pPr>
        <w:rPr>
          <w:rFonts w:ascii="Century Gothic" w:hAnsi="Century Gothic" w:cs="Nirmala UI Semilight"/>
          <w:sz w:val="20"/>
          <w:szCs w:val="20"/>
        </w:rPr>
      </w:pPr>
      <w:r w:rsidRPr="00AB71EF">
        <w:rPr>
          <w:rFonts w:ascii="Century Gothic" w:hAnsi="Century Gothic" w:cs="Nirmala UI Semilight"/>
          <w:sz w:val="20"/>
          <w:szCs w:val="20"/>
        </w:rPr>
        <w:t>________________________________________________________________________</w:t>
      </w:r>
    </w:p>
    <w:p w14:paraId="0D192DD4" w14:textId="2BCCEB6A" w:rsidR="00A021CA" w:rsidRPr="00AD2518" w:rsidRDefault="00AD2518" w:rsidP="00AD2518">
      <w:pPr>
        <w:tabs>
          <w:tab w:val="left" w:pos="2552"/>
          <w:tab w:val="left" w:pos="6237"/>
        </w:tabs>
        <w:spacing w:before="120" w:after="0" w:line="24" w:lineRule="atLeast"/>
        <w:rPr>
          <w:rFonts w:ascii="Century Gothic" w:hAnsi="Century Gothic" w:cs="Nirmala UI Semilight"/>
          <w:sz w:val="18"/>
          <w:szCs w:val="18"/>
        </w:rPr>
      </w:pPr>
      <w:r w:rsidRPr="00AB71EF">
        <w:rPr>
          <w:rFonts w:ascii="Century Gothic" w:hAnsi="Century Gothic" w:cs="Nirmala UI Semilight"/>
          <w:color w:val="002060"/>
          <w:sz w:val="18"/>
          <w:szCs w:val="18"/>
        </w:rPr>
        <w:t>Presidente</w:t>
      </w:r>
      <w:r>
        <w:rPr>
          <w:rFonts w:ascii="Century Gothic" w:hAnsi="Century Gothic" w:cs="Nirmala UI Semilight"/>
          <w:color w:val="002060"/>
          <w:sz w:val="18"/>
          <w:szCs w:val="18"/>
        </w:rPr>
        <w:t xml:space="preserve"> da Assembleia-geral</w:t>
      </w:r>
      <w:r w:rsidRPr="00AB71EF">
        <w:rPr>
          <w:rFonts w:ascii="Century Gothic" w:hAnsi="Century Gothic" w:cs="Nirmala UI Semilight"/>
          <w:color w:val="002060"/>
          <w:sz w:val="18"/>
          <w:szCs w:val="18"/>
        </w:rPr>
        <w:t xml:space="preserve">: </w:t>
      </w:r>
      <w:r w:rsidRPr="00AB71EF">
        <w:rPr>
          <w:rFonts w:ascii="Century Gothic" w:hAnsi="Century Gothic" w:cs="Nirmala UI Semilight"/>
          <w:sz w:val="18"/>
          <w:szCs w:val="18"/>
        </w:rPr>
        <w:t>Amadeu Artur Matos Portilha (</w:t>
      </w:r>
      <w:r>
        <w:rPr>
          <w:rFonts w:ascii="Century Gothic" w:hAnsi="Century Gothic" w:cs="Nirmala UI Semilight"/>
          <w:sz w:val="18"/>
          <w:szCs w:val="18"/>
        </w:rPr>
        <w:t>s</w:t>
      </w:r>
      <w:r w:rsidRPr="00AB71EF">
        <w:rPr>
          <w:rFonts w:ascii="Century Gothic" w:hAnsi="Century Gothic" w:cs="Nirmala UI Semilight"/>
          <w:sz w:val="18"/>
          <w:szCs w:val="18"/>
        </w:rPr>
        <w:t xml:space="preserve">ócio n.º </w:t>
      </w:r>
      <w:r>
        <w:rPr>
          <w:rFonts w:ascii="Century Gothic" w:hAnsi="Century Gothic" w:cs="Nirmala UI Semilight"/>
          <w:sz w:val="18"/>
          <w:szCs w:val="18"/>
        </w:rPr>
        <w:t>400001</w:t>
      </w:r>
      <w:r w:rsidRPr="00AB71EF">
        <w:rPr>
          <w:rFonts w:ascii="Century Gothic" w:hAnsi="Century Gothic" w:cs="Nirmala UI Semilight"/>
          <w:sz w:val="18"/>
          <w:szCs w:val="18"/>
        </w:rPr>
        <w:t>)</w:t>
      </w:r>
    </w:p>
    <w:sectPr w:rsidR="00A021CA" w:rsidRPr="00AD2518" w:rsidSect="006E0B1D">
      <w:headerReference w:type="default" r:id="rId8"/>
      <w:footerReference w:type="default" r:id="rId9"/>
      <w:pgSz w:w="11906" w:h="16838"/>
      <w:pgMar w:top="2552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0D677" w14:textId="77777777" w:rsidR="00AC4C55" w:rsidRDefault="00AC4C55" w:rsidP="00286DE5">
      <w:pPr>
        <w:spacing w:after="0" w:line="240" w:lineRule="auto"/>
      </w:pPr>
      <w:r>
        <w:separator/>
      </w:r>
    </w:p>
  </w:endnote>
  <w:endnote w:type="continuationSeparator" w:id="0">
    <w:p w14:paraId="0848B147" w14:textId="77777777" w:rsidR="00AC4C55" w:rsidRDefault="00AC4C55" w:rsidP="00286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04D9E" w14:textId="0FED3495" w:rsidR="009F763C" w:rsidRPr="009F763C" w:rsidRDefault="00AC4C55" w:rsidP="009F763C">
    <w:pPr>
      <w:pStyle w:val="Rodap"/>
      <w:jc w:val="right"/>
      <w:rPr>
        <w:rFonts w:ascii="Century Gothic" w:hAnsi="Century Gothic"/>
      </w:rPr>
    </w:pPr>
    <w:sdt>
      <w:sdtPr>
        <w:rPr>
          <w:sz w:val="14"/>
          <w:szCs w:val="14"/>
        </w:rPr>
        <w:id w:val="-679968861"/>
        <w:docPartObj>
          <w:docPartGallery w:val="Page Numbers (Bottom of Page)"/>
          <w:docPartUnique/>
        </w:docPartObj>
      </w:sdtPr>
      <w:sdtEndPr>
        <w:rPr>
          <w:rFonts w:ascii="Century Gothic" w:hAnsi="Century Gothic"/>
        </w:rPr>
      </w:sdtEndPr>
      <w:sdtContent>
        <w:r w:rsidR="009F763C" w:rsidRPr="009F763C">
          <w:rPr>
            <w:rFonts w:ascii="Century Gothic" w:hAnsi="Century Gothic"/>
            <w:sz w:val="14"/>
            <w:szCs w:val="14"/>
          </w:rPr>
          <w:t xml:space="preserve">Página </w: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begin"/>
        </w:r>
        <w:r w:rsidR="009F763C" w:rsidRPr="009F763C">
          <w:rPr>
            <w:rFonts w:ascii="Century Gothic" w:hAnsi="Century Gothic"/>
            <w:sz w:val="14"/>
            <w:szCs w:val="14"/>
          </w:rPr>
          <w:instrText xml:space="preserve"> PAGE   \* MERGEFORMAT </w:instrTex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separate"/>
        </w:r>
        <w:r w:rsidR="009F763C" w:rsidRPr="009F763C">
          <w:rPr>
            <w:rFonts w:ascii="Century Gothic" w:hAnsi="Century Gothic"/>
            <w:sz w:val="14"/>
            <w:szCs w:val="14"/>
          </w:rPr>
          <w:t>2</w: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end"/>
        </w:r>
      </w:sdtContent>
    </w:sdt>
    <w:r w:rsidR="009F763C" w:rsidRPr="009F763C">
      <w:rPr>
        <w:rFonts w:ascii="Century Gothic" w:hAnsi="Century Gothic"/>
        <w:sz w:val="14"/>
        <w:szCs w:val="14"/>
      </w:rPr>
      <w:t xml:space="preserve"> de </w:t>
    </w:r>
    <w:r w:rsidR="009F763C" w:rsidRPr="009F763C">
      <w:rPr>
        <w:rFonts w:ascii="Century Gothic" w:hAnsi="Century Gothic"/>
        <w:sz w:val="14"/>
        <w:szCs w:val="14"/>
      </w:rPr>
      <w:fldChar w:fldCharType="begin"/>
    </w:r>
    <w:r w:rsidR="009F763C" w:rsidRPr="009F763C">
      <w:rPr>
        <w:rFonts w:ascii="Century Gothic" w:hAnsi="Century Gothic"/>
        <w:sz w:val="14"/>
        <w:szCs w:val="14"/>
      </w:rPr>
      <w:instrText xml:space="preserve"> SECTIONPAGES  </w:instrText>
    </w:r>
    <w:r w:rsidR="009F763C" w:rsidRPr="009F763C">
      <w:rPr>
        <w:rFonts w:ascii="Century Gothic" w:hAnsi="Century Gothic"/>
        <w:sz w:val="14"/>
        <w:szCs w:val="14"/>
      </w:rPr>
      <w:fldChar w:fldCharType="separate"/>
    </w:r>
    <w:r w:rsidR="0094566B">
      <w:rPr>
        <w:rFonts w:ascii="Century Gothic" w:hAnsi="Century Gothic"/>
        <w:noProof/>
        <w:sz w:val="14"/>
        <w:szCs w:val="14"/>
      </w:rPr>
      <w:t>1</w:t>
    </w:r>
    <w:r w:rsidR="009F763C" w:rsidRPr="009F763C">
      <w:rPr>
        <w:rFonts w:ascii="Century Gothic" w:hAnsi="Century Gothic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1AFB9F" w14:textId="77777777" w:rsidR="00AC4C55" w:rsidRDefault="00AC4C55" w:rsidP="00286DE5">
      <w:pPr>
        <w:spacing w:after="0" w:line="240" w:lineRule="auto"/>
      </w:pPr>
      <w:r>
        <w:separator/>
      </w:r>
    </w:p>
  </w:footnote>
  <w:footnote w:type="continuationSeparator" w:id="0">
    <w:p w14:paraId="13F9E74A" w14:textId="77777777" w:rsidR="00AC4C55" w:rsidRDefault="00AC4C55" w:rsidP="00286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F9938" w14:textId="162C6993" w:rsidR="00286DE5" w:rsidRPr="00CC1987" w:rsidRDefault="009F763C" w:rsidP="00BE529D">
    <w:pPr>
      <w:pStyle w:val="Cabealho"/>
      <w:tabs>
        <w:tab w:val="clear" w:pos="8504"/>
      </w:tabs>
      <w:ind w:right="-1"/>
      <w:jc w:val="right"/>
      <w:rPr>
        <w:sz w:val="12"/>
        <w:szCs w:val="12"/>
      </w:rPr>
    </w:pPr>
    <w:r w:rsidRPr="00CC1987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18940916" wp14:editId="0DB0678B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215707" cy="10687050"/>
          <wp:effectExtent l="0" t="0" r="4445" b="0"/>
          <wp:wrapNone/>
          <wp:docPr id="2" name="Imagem 2" descr="C:\Documents and Settings\FilipeFélix\Ambiente de trabalho\linha grafica apogesd prop1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FilipeFélix\Ambiente de trabalho\linha grafica apogesd prop1-5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5707" cy="10687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29D" w:rsidRPr="00CC1987">
      <w:rPr>
        <w:sz w:val="12"/>
        <w:szCs w:val="12"/>
      </w:rPr>
      <w:t>M</w:t>
    </w:r>
    <w:r w:rsidR="00AD2518">
      <w:rPr>
        <w:sz w:val="12"/>
        <w:szCs w:val="12"/>
      </w:rPr>
      <w:t>4</w:t>
    </w:r>
    <w:r w:rsidR="00BE529D" w:rsidRPr="00CC1987">
      <w:rPr>
        <w:sz w:val="12"/>
        <w:szCs w:val="12"/>
      </w:rPr>
      <w:t>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528D4"/>
    <w:multiLevelType w:val="multilevel"/>
    <w:tmpl w:val="4BB4905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38452BC"/>
    <w:multiLevelType w:val="hybridMultilevel"/>
    <w:tmpl w:val="8FAAE60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D0FD6"/>
    <w:multiLevelType w:val="hybridMultilevel"/>
    <w:tmpl w:val="4E2EAD5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E210E"/>
    <w:multiLevelType w:val="hybridMultilevel"/>
    <w:tmpl w:val="960A6C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0522A"/>
    <w:multiLevelType w:val="hybridMultilevel"/>
    <w:tmpl w:val="1520AE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A0CF1"/>
    <w:multiLevelType w:val="hybridMultilevel"/>
    <w:tmpl w:val="958820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0"/>
    <w:lvlOverride w:ilvl="0">
      <w:startOverride w:val="1"/>
    </w:lvlOverride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UrEEHHis5IQS9jRRxWukdByH01G4mfYu0IA5P6ZtIbQ76PRbZ85pcj6g48NFcCGeXghj+LOU8UYyNVnao+Glg==" w:salt="wRXzWcTh9tIrfr8don0Y6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79E"/>
    <w:rsid w:val="00061FCC"/>
    <w:rsid w:val="000B4DFF"/>
    <w:rsid w:val="001112CF"/>
    <w:rsid w:val="001A2A6E"/>
    <w:rsid w:val="001A7E14"/>
    <w:rsid w:val="001F12AD"/>
    <w:rsid w:val="001F2D0E"/>
    <w:rsid w:val="002833A1"/>
    <w:rsid w:val="00286DE5"/>
    <w:rsid w:val="002A5662"/>
    <w:rsid w:val="002C1521"/>
    <w:rsid w:val="00346CFF"/>
    <w:rsid w:val="00354EC0"/>
    <w:rsid w:val="0037536D"/>
    <w:rsid w:val="003D7176"/>
    <w:rsid w:val="003E31AB"/>
    <w:rsid w:val="00402B11"/>
    <w:rsid w:val="004140DC"/>
    <w:rsid w:val="0043287E"/>
    <w:rsid w:val="00492B1D"/>
    <w:rsid w:val="004B5D32"/>
    <w:rsid w:val="004C54B3"/>
    <w:rsid w:val="004D60FE"/>
    <w:rsid w:val="00561745"/>
    <w:rsid w:val="005B6EED"/>
    <w:rsid w:val="005D44D7"/>
    <w:rsid w:val="005D712E"/>
    <w:rsid w:val="00604CB0"/>
    <w:rsid w:val="006516E7"/>
    <w:rsid w:val="006773EE"/>
    <w:rsid w:val="006C33ED"/>
    <w:rsid w:val="006E0B1D"/>
    <w:rsid w:val="00707C17"/>
    <w:rsid w:val="007207F6"/>
    <w:rsid w:val="00721A7A"/>
    <w:rsid w:val="0072231E"/>
    <w:rsid w:val="00734BD1"/>
    <w:rsid w:val="007F3C64"/>
    <w:rsid w:val="008332E4"/>
    <w:rsid w:val="008628EC"/>
    <w:rsid w:val="0089211B"/>
    <w:rsid w:val="00903080"/>
    <w:rsid w:val="00931A58"/>
    <w:rsid w:val="0094566B"/>
    <w:rsid w:val="00947037"/>
    <w:rsid w:val="00974303"/>
    <w:rsid w:val="009E1BC9"/>
    <w:rsid w:val="009E5119"/>
    <w:rsid w:val="009F763C"/>
    <w:rsid w:val="00A021CA"/>
    <w:rsid w:val="00A13B29"/>
    <w:rsid w:val="00A21236"/>
    <w:rsid w:val="00A62766"/>
    <w:rsid w:val="00A647E4"/>
    <w:rsid w:val="00A65FA9"/>
    <w:rsid w:val="00AA5833"/>
    <w:rsid w:val="00AB71EF"/>
    <w:rsid w:val="00AC4C55"/>
    <w:rsid w:val="00AD2518"/>
    <w:rsid w:val="00AE079E"/>
    <w:rsid w:val="00AF6D6C"/>
    <w:rsid w:val="00AF7609"/>
    <w:rsid w:val="00B45F11"/>
    <w:rsid w:val="00B54B4C"/>
    <w:rsid w:val="00B65C4F"/>
    <w:rsid w:val="00B9364B"/>
    <w:rsid w:val="00BC65D5"/>
    <w:rsid w:val="00BE529D"/>
    <w:rsid w:val="00BF5BEE"/>
    <w:rsid w:val="00C252E9"/>
    <w:rsid w:val="00CA49BE"/>
    <w:rsid w:val="00CC1987"/>
    <w:rsid w:val="00CD5A0B"/>
    <w:rsid w:val="00CD623D"/>
    <w:rsid w:val="00CD6D40"/>
    <w:rsid w:val="00D43DA6"/>
    <w:rsid w:val="00D45C44"/>
    <w:rsid w:val="00D47E29"/>
    <w:rsid w:val="00D73A27"/>
    <w:rsid w:val="00D82559"/>
    <w:rsid w:val="00D83AC6"/>
    <w:rsid w:val="00DE7845"/>
    <w:rsid w:val="00DE7FCF"/>
    <w:rsid w:val="00E23B95"/>
    <w:rsid w:val="00E6056C"/>
    <w:rsid w:val="00E8581A"/>
    <w:rsid w:val="00EA0D9F"/>
    <w:rsid w:val="00EB6467"/>
    <w:rsid w:val="00F16AFE"/>
    <w:rsid w:val="00F4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EF5A0"/>
  <w15:chartTrackingRefBased/>
  <w15:docId w15:val="{E25EC096-0050-40C0-AE2D-A01A9E54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PargrafodaLista"/>
    <w:next w:val="Normal"/>
    <w:link w:val="Ttulo1Carter"/>
    <w:uiPriority w:val="9"/>
    <w:qFormat/>
    <w:rsid w:val="008628EC"/>
    <w:pPr>
      <w:numPr>
        <w:numId w:val="2"/>
      </w:numPr>
      <w:pBdr>
        <w:bottom w:val="single" w:sz="12" w:space="1" w:color="0070C0"/>
      </w:pBdr>
      <w:spacing w:before="120" w:after="0" w:line="288" w:lineRule="auto"/>
      <w:jc w:val="both"/>
      <w:outlineLvl w:val="0"/>
    </w:pPr>
    <w:rPr>
      <w:rFonts w:ascii="Century Gothic" w:hAnsi="Century Gothic"/>
      <w:b/>
      <w:bCs/>
      <w:sz w:val="24"/>
      <w:szCs w:val="24"/>
    </w:rPr>
  </w:style>
  <w:style w:type="paragraph" w:styleId="Ttulo2">
    <w:name w:val="heading 2"/>
    <w:basedOn w:val="PargrafodaLista"/>
    <w:next w:val="Normal"/>
    <w:link w:val="Ttulo2Carter"/>
    <w:uiPriority w:val="9"/>
    <w:unhideWhenUsed/>
    <w:qFormat/>
    <w:rsid w:val="00931A58"/>
    <w:pPr>
      <w:numPr>
        <w:ilvl w:val="1"/>
        <w:numId w:val="2"/>
      </w:numPr>
      <w:spacing w:before="120" w:after="0" w:line="288" w:lineRule="auto"/>
      <w:ind w:left="851" w:hanging="425"/>
      <w:jc w:val="both"/>
      <w:outlineLvl w:val="1"/>
    </w:pPr>
    <w:rPr>
      <w:rFonts w:ascii="Century Gothic" w:hAnsi="Century Gothic"/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5F1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286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86DE5"/>
  </w:style>
  <w:style w:type="paragraph" w:styleId="Rodap">
    <w:name w:val="footer"/>
    <w:basedOn w:val="Normal"/>
    <w:link w:val="RodapCarter"/>
    <w:uiPriority w:val="99"/>
    <w:unhideWhenUsed/>
    <w:rsid w:val="00286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86DE5"/>
  </w:style>
  <w:style w:type="character" w:customStyle="1" w:styleId="Ttulo1Carter">
    <w:name w:val="Título 1 Caráter"/>
    <w:basedOn w:val="Tipodeletrapredefinidodopargrafo"/>
    <w:link w:val="Ttulo1"/>
    <w:uiPriority w:val="9"/>
    <w:rsid w:val="008628EC"/>
    <w:rPr>
      <w:rFonts w:ascii="Century Gothic" w:hAnsi="Century Gothic"/>
      <w:b/>
      <w:bCs/>
      <w:sz w:val="24"/>
      <w:szCs w:val="24"/>
    </w:rPr>
  </w:style>
  <w:style w:type="paragraph" w:styleId="Cabealhodondice">
    <w:name w:val="TOC Heading"/>
    <w:basedOn w:val="Ttulo1"/>
    <w:next w:val="Normal"/>
    <w:uiPriority w:val="39"/>
    <w:unhideWhenUsed/>
    <w:qFormat/>
    <w:rsid w:val="002C1521"/>
    <w:pPr>
      <w:keepNext/>
      <w:keepLines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2C1521"/>
    <w:pPr>
      <w:spacing w:after="100"/>
    </w:pPr>
    <w:rPr>
      <w:rFonts w:ascii="Century Gothic" w:hAnsi="Century Gothic"/>
      <w:sz w:val="18"/>
    </w:rPr>
  </w:style>
  <w:style w:type="character" w:styleId="Hiperligao">
    <w:name w:val="Hyperlink"/>
    <w:basedOn w:val="Tipodeletrapredefinidodopargrafo"/>
    <w:uiPriority w:val="99"/>
    <w:unhideWhenUsed/>
    <w:rsid w:val="002C1521"/>
    <w:rPr>
      <w:color w:val="0563C1" w:themeColor="hyperlink"/>
      <w:u w:val="single"/>
    </w:rPr>
  </w:style>
  <w:style w:type="character" w:customStyle="1" w:styleId="CabealhoCarter1">
    <w:name w:val="Cabeçalho Caráter1"/>
    <w:basedOn w:val="Tipodeletrapredefinidodopargrafo"/>
    <w:uiPriority w:val="99"/>
    <w:rsid w:val="009F763C"/>
    <w:rPr>
      <w:rFonts w:ascii="Segoe UI Semilight" w:hAnsi="Segoe UI Semilight"/>
      <w:sz w:val="16"/>
    </w:rPr>
  </w:style>
  <w:style w:type="paragraph" w:styleId="ndice2">
    <w:name w:val="toc 2"/>
    <w:basedOn w:val="Normal"/>
    <w:next w:val="Normal"/>
    <w:autoRedefine/>
    <w:uiPriority w:val="39"/>
    <w:unhideWhenUsed/>
    <w:rsid w:val="002C1521"/>
    <w:pPr>
      <w:spacing w:after="100"/>
      <w:ind w:left="220"/>
    </w:pPr>
    <w:rPr>
      <w:rFonts w:ascii="Century Gothic" w:hAnsi="Century Gothic"/>
      <w:sz w:val="1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31A58"/>
    <w:rPr>
      <w:rFonts w:ascii="Century Gothic" w:hAnsi="Century Gothic"/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9211B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59"/>
    <w:rsid w:val="00A021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5617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D0DB1-EB4C-4EAF-B8F5-5AE028047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213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Jorge Maia</dc:creator>
  <cp:keywords/>
  <dc:description/>
  <cp:lastModifiedBy>Miguel Jorge Maia</cp:lastModifiedBy>
  <cp:revision>72</cp:revision>
  <dcterms:created xsi:type="dcterms:W3CDTF">2020-01-21T09:11:00Z</dcterms:created>
  <dcterms:modified xsi:type="dcterms:W3CDTF">2020-03-01T10:03:00Z</dcterms:modified>
</cp:coreProperties>
</file>